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INSPECTION DE SCIENCES</w:t>
      </w:r>
    </w:p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DE LA VIE ET DE LA TERRE</w:t>
      </w:r>
    </w:p>
    <w:p w:rsidR="0038543C" w:rsidRPr="0038543C" w:rsidRDefault="008B3659" w:rsidP="0038543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0pt;margin-top:9.25pt;width:315pt;height:6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fXgw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" stroked="f">
            <v:textbox>
              <w:txbxContent>
                <w:p w:rsidR="0038543C" w:rsidRPr="00BE1D1C" w:rsidRDefault="0038543C" w:rsidP="005C2FB0">
                  <w:pPr>
                    <w:pBdr>
                      <w:top w:val="thickThinSmallGap" w:sz="24" w:space="1" w:color="auto"/>
                      <w:left w:val="thickThinSmallGap" w:sz="24" w:space="4" w:color="auto"/>
                      <w:bottom w:val="thinThickSmallGap" w:sz="24" w:space="1" w:color="auto"/>
                      <w:right w:val="thinThickSmallGap" w:sz="24" w:space="4" w:color="auto"/>
                    </w:pBdr>
                    <w:jc w:val="center"/>
                    <w:rPr>
                      <w:rFonts w:ascii="Century Gothic" w:hAnsi="Century Gothic"/>
                      <w:b/>
                    </w:rPr>
                  </w:pPr>
                  <w:r w:rsidRPr="00BE1D1C">
                    <w:rPr>
                      <w:rFonts w:ascii="Century Gothic" w:hAnsi="Century Gothic"/>
                      <w:b/>
                    </w:rPr>
                    <w:t>GRILLE D’</w:t>
                  </w:r>
                  <w:r>
                    <w:rPr>
                      <w:rFonts w:ascii="Century Gothic" w:hAnsi="Century Gothic"/>
                      <w:b/>
                    </w:rPr>
                    <w:t>OBSERVATION</w:t>
                  </w:r>
                  <w:r w:rsidRPr="00BE1D1C">
                    <w:rPr>
                      <w:rFonts w:ascii="Century Gothic" w:hAnsi="Century Gothic"/>
                      <w:b/>
                    </w:rPr>
                    <w:t xml:space="preserve"> D</w:t>
                  </w:r>
                  <w:r>
                    <w:rPr>
                      <w:rFonts w:ascii="Century Gothic" w:hAnsi="Century Gothic"/>
                      <w:b/>
                    </w:rPr>
                    <w:t xml:space="preserve">’UNE LECON </w:t>
                  </w:r>
                  <w:r w:rsidRPr="00BE1D1C">
                    <w:rPr>
                      <w:rFonts w:ascii="Century Gothic" w:hAnsi="Century Gothic"/>
                      <w:b/>
                    </w:rPr>
                    <w:t xml:space="preserve"> DE SCIENCES</w:t>
                  </w:r>
                </w:p>
                <w:p w:rsidR="0038543C" w:rsidRPr="00BE1D1C" w:rsidRDefault="0038543C" w:rsidP="005C2FB0">
                  <w:pPr>
                    <w:pBdr>
                      <w:top w:val="thickThinSmallGap" w:sz="24" w:space="1" w:color="auto"/>
                      <w:left w:val="thickThinSmallGap" w:sz="24" w:space="4" w:color="auto"/>
                      <w:bottom w:val="thinThickSmallGap" w:sz="24" w:space="1" w:color="auto"/>
                      <w:right w:val="thinThickSmallGap" w:sz="24" w:space="4" w:color="auto"/>
                    </w:pBdr>
                    <w:jc w:val="center"/>
                    <w:rPr>
                      <w:rFonts w:ascii="Century Gothic" w:hAnsi="Century Gothic"/>
                      <w:b/>
                    </w:rPr>
                  </w:pPr>
                  <w:r w:rsidRPr="00BE1D1C">
                    <w:rPr>
                      <w:rFonts w:ascii="Century Gothic" w:hAnsi="Century Gothic"/>
                      <w:b/>
                    </w:rPr>
                    <w:t xml:space="preserve">DE </w:t>
                  </w:r>
                  <w:smartTag w:uri="urn:schemas-microsoft-com:office:smarttags" w:element="PersonName">
                    <w:smartTagPr>
                      <w:attr w:name="ProductID" w:val="LA VIE ET"/>
                    </w:smartTagPr>
                    <w:smartTag w:uri="urn:schemas-microsoft-com:office:smarttags" w:element="PersonName">
                      <w:smartTagPr>
                        <w:attr w:name="ProductID" w:val="LA VIE"/>
                      </w:smartTagPr>
                      <w:r w:rsidRPr="00BE1D1C">
                        <w:rPr>
                          <w:rFonts w:ascii="Century Gothic" w:hAnsi="Century Gothic"/>
                          <w:b/>
                        </w:rPr>
                        <w:t>LA VIE</w:t>
                      </w:r>
                    </w:smartTag>
                    <w:r w:rsidRPr="00BE1D1C">
                      <w:rPr>
                        <w:rFonts w:ascii="Century Gothic" w:hAnsi="Century Gothic"/>
                        <w:b/>
                      </w:rPr>
                      <w:t xml:space="preserve"> ET</w:t>
                    </w:r>
                  </w:smartTag>
                  <w:r w:rsidRPr="00BE1D1C">
                    <w:rPr>
                      <w:rFonts w:ascii="Century Gothic" w:hAnsi="Century Gothic"/>
                      <w:b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TERRE"/>
                    </w:smartTagPr>
                    <w:r w:rsidRPr="00BE1D1C">
                      <w:rPr>
                        <w:rFonts w:ascii="Century Gothic" w:hAnsi="Century Gothic"/>
                        <w:b/>
                      </w:rPr>
                      <w:t>LA TERRE</w:t>
                    </w:r>
                  </w:smartTag>
                </w:p>
              </w:txbxContent>
            </v:textbox>
          </v:shape>
        </w:pict>
      </w:r>
    </w:p>
    <w:p w:rsidR="0038543C" w:rsidRPr="0038543C" w:rsidRDefault="0038543C" w:rsidP="0038543C">
      <w:pPr>
        <w:ind w:firstLine="708"/>
        <w:rPr>
          <w:rFonts w:ascii="Arial" w:hAnsi="Arial" w:cs="Arial"/>
          <w:sz w:val="24"/>
          <w:szCs w:val="24"/>
        </w:rPr>
      </w:pPr>
    </w:p>
    <w:p w:rsidR="0038543C" w:rsidRPr="0038543C" w:rsidRDefault="0038543C" w:rsidP="0038543C">
      <w:pPr>
        <w:ind w:firstLine="708"/>
        <w:rPr>
          <w:rFonts w:ascii="Arial" w:hAnsi="Arial" w:cs="Arial"/>
          <w:sz w:val="24"/>
          <w:szCs w:val="24"/>
        </w:rPr>
      </w:pPr>
    </w:p>
    <w:p w:rsidR="0038543C" w:rsidRPr="0038543C" w:rsidRDefault="0038543C" w:rsidP="0038543C">
      <w:pPr>
        <w:ind w:firstLine="708"/>
        <w:rPr>
          <w:rFonts w:ascii="Arial" w:hAnsi="Arial" w:cs="Arial"/>
          <w:sz w:val="24"/>
          <w:szCs w:val="24"/>
        </w:rPr>
      </w:pPr>
    </w:p>
    <w:p w:rsidR="0038543C" w:rsidRPr="0038543C" w:rsidRDefault="0038543C" w:rsidP="0038543C">
      <w:pPr>
        <w:rPr>
          <w:rFonts w:ascii="Arial" w:hAnsi="Arial" w:cs="Arial"/>
          <w:sz w:val="24"/>
          <w:szCs w:val="24"/>
        </w:rPr>
      </w:pPr>
    </w:p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Nom et Prénom (s) : …………. Matricule :………Numéro de téléphone :…</w:t>
      </w:r>
      <w:r w:rsidR="00DC0E03">
        <w:rPr>
          <w:rFonts w:ascii="Arial" w:hAnsi="Arial" w:cs="Arial"/>
          <w:b/>
          <w:sz w:val="24"/>
          <w:szCs w:val="24"/>
        </w:rPr>
        <w:t>……</w:t>
      </w:r>
      <w:bookmarkStart w:id="0" w:name="_GoBack"/>
      <w:bookmarkEnd w:id="0"/>
    </w:p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Qualification :…………Diplôme académique :……….. Ancienneté :………</w:t>
      </w:r>
    </w:p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Etablissement scolaire :…………………</w:t>
      </w:r>
    </w:p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Statut (Vacataire Permanent, Autres) :………….</w:t>
      </w:r>
    </w:p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Date de la dernière visite :……………………..</w:t>
      </w:r>
    </w:p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Date : …………………………………</w:t>
      </w:r>
      <w:r w:rsidRPr="0038543C">
        <w:rPr>
          <w:rFonts w:ascii="Arial" w:hAnsi="Arial" w:cs="Arial"/>
          <w:b/>
          <w:sz w:val="24"/>
          <w:szCs w:val="24"/>
        </w:rPr>
        <w:tab/>
        <w:t>Heure :……………………………….…............</w:t>
      </w:r>
    </w:p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Classe :…………</w:t>
      </w:r>
    </w:p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Effectif : ………… Garçons : …………….. Filles : ………………</w:t>
      </w:r>
    </w:p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Titre du chapitre :……………………………………………………………</w:t>
      </w:r>
      <w:r w:rsidRPr="0038543C">
        <w:rPr>
          <w:rFonts w:ascii="Arial" w:hAnsi="Arial" w:cs="Arial"/>
          <w:b/>
          <w:sz w:val="24"/>
          <w:szCs w:val="24"/>
        </w:rPr>
        <w:tab/>
      </w:r>
    </w:p>
    <w:p w:rsidR="0038543C" w:rsidRPr="0038543C" w:rsidRDefault="0038543C" w:rsidP="0038543C">
      <w:pPr>
        <w:rPr>
          <w:rFonts w:ascii="Arial" w:hAnsi="Arial" w:cs="Arial"/>
          <w:b/>
          <w:sz w:val="24"/>
          <w:szCs w:val="24"/>
        </w:rPr>
      </w:pPr>
      <w:r w:rsidRPr="0038543C">
        <w:rPr>
          <w:rFonts w:ascii="Arial" w:hAnsi="Arial" w:cs="Arial"/>
          <w:b/>
          <w:sz w:val="24"/>
          <w:szCs w:val="24"/>
        </w:rPr>
        <w:t>Titre de la leçon :…………………………………………</w:t>
      </w:r>
    </w:p>
    <w:p w:rsidR="0038543C" w:rsidRPr="0038543C" w:rsidRDefault="0038543C" w:rsidP="0038543C">
      <w:pPr>
        <w:ind w:firstLine="708"/>
        <w:rPr>
          <w:rFonts w:ascii="Arial" w:hAnsi="Arial" w:cs="Arial"/>
          <w:b/>
          <w:sz w:val="24"/>
          <w:szCs w:val="24"/>
        </w:rPr>
      </w:pP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537"/>
        <w:gridCol w:w="2588"/>
        <w:gridCol w:w="4273"/>
      </w:tblGrid>
      <w:tr w:rsidR="0038543C" w:rsidRPr="0038543C" w:rsidTr="001E2A56">
        <w:tc>
          <w:tcPr>
            <w:tcW w:w="692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Axes</w:t>
            </w:r>
          </w:p>
        </w:tc>
        <w:tc>
          <w:tcPr>
            <w:tcW w:w="50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Items</w:t>
            </w:r>
          </w:p>
        </w:tc>
        <w:tc>
          <w:tcPr>
            <w:tcW w:w="443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</w:p>
        </w:tc>
      </w:tr>
      <w:tr w:rsidR="0038543C" w:rsidRPr="0038543C" w:rsidTr="00256C38">
        <w:tc>
          <w:tcPr>
            <w:tcW w:w="692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btLr"/>
          </w:tcPr>
          <w:p w:rsidR="0038543C" w:rsidRPr="0038543C" w:rsidRDefault="0038543C" w:rsidP="00256C38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Conduite de la leçon et compétence du professeur</w:t>
            </w:r>
          </w:p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Contact social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 xml:space="preserve">Contrôle des présences 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Rappel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  <w:shd w:val="clear" w:color="auto" w:fill="auto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 xml:space="preserve">Pré-requis </w:t>
            </w: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Installation</w:t>
            </w:r>
          </w:p>
        </w:tc>
        <w:tc>
          <w:tcPr>
            <w:tcW w:w="4437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Pertinence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Suffisance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Motivation</w:t>
            </w: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Pertinence</w:t>
            </w:r>
          </w:p>
        </w:tc>
        <w:tc>
          <w:tcPr>
            <w:tcW w:w="4437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Méthodes</w:t>
            </w: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Pertinence</w:t>
            </w:r>
          </w:p>
        </w:tc>
        <w:tc>
          <w:tcPr>
            <w:tcW w:w="4437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Mise en œuvre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Techniques</w:t>
            </w: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Pertinence</w:t>
            </w:r>
          </w:p>
        </w:tc>
        <w:tc>
          <w:tcPr>
            <w:tcW w:w="4437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rPr>
          <w:trHeight w:val="230"/>
        </w:trPr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  <w:tcBorders>
              <w:bottom w:val="single" w:sz="4" w:space="0" w:color="auto"/>
            </w:tcBorders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Mise en œuvre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Maîtrise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Matériels</w:t>
            </w: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Pertinence</w:t>
            </w:r>
          </w:p>
        </w:tc>
        <w:tc>
          <w:tcPr>
            <w:tcW w:w="4437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Qualité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Quantité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Connu des élèves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Maniabilité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Tableau noir</w:t>
            </w: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Propreté</w:t>
            </w:r>
          </w:p>
        </w:tc>
        <w:tc>
          <w:tcPr>
            <w:tcW w:w="4437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Plan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Ordre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Gestion de l’espace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Ecriture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Dessins et schémas</w:t>
            </w: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Exécution</w:t>
            </w:r>
          </w:p>
        </w:tc>
        <w:tc>
          <w:tcPr>
            <w:tcW w:w="4437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Soins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Exactitude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Légende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1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8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Titre</w:t>
            </w:r>
          </w:p>
        </w:tc>
        <w:tc>
          <w:tcPr>
            <w:tcW w:w="443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43C" w:rsidRDefault="0038543C" w:rsidP="0038543C">
      <w:pPr>
        <w:rPr>
          <w:rFonts w:ascii="Arial" w:hAnsi="Arial" w:cs="Arial"/>
          <w:sz w:val="24"/>
          <w:szCs w:val="24"/>
        </w:rPr>
      </w:pPr>
    </w:p>
    <w:p w:rsidR="00C86C74" w:rsidRDefault="00C86C74" w:rsidP="0038543C">
      <w:pPr>
        <w:rPr>
          <w:rFonts w:ascii="Arial" w:hAnsi="Arial" w:cs="Arial"/>
          <w:sz w:val="24"/>
          <w:szCs w:val="24"/>
        </w:rPr>
      </w:pPr>
    </w:p>
    <w:p w:rsidR="00C86C74" w:rsidRDefault="00C86C74" w:rsidP="0038543C">
      <w:pPr>
        <w:rPr>
          <w:rFonts w:ascii="Arial" w:hAnsi="Arial" w:cs="Arial"/>
          <w:sz w:val="24"/>
          <w:szCs w:val="24"/>
        </w:rPr>
      </w:pPr>
    </w:p>
    <w:p w:rsidR="00C86C74" w:rsidRDefault="00C86C74" w:rsidP="0038543C">
      <w:pPr>
        <w:rPr>
          <w:rFonts w:ascii="Arial" w:hAnsi="Arial" w:cs="Arial"/>
          <w:sz w:val="24"/>
          <w:szCs w:val="24"/>
        </w:rPr>
      </w:pPr>
    </w:p>
    <w:p w:rsidR="00C86C74" w:rsidRDefault="00C86C74" w:rsidP="0038543C">
      <w:pPr>
        <w:rPr>
          <w:rFonts w:ascii="Arial" w:hAnsi="Arial" w:cs="Arial"/>
          <w:sz w:val="24"/>
          <w:szCs w:val="24"/>
        </w:rPr>
      </w:pPr>
    </w:p>
    <w:p w:rsidR="00C86C74" w:rsidRPr="0038543C" w:rsidRDefault="00C86C74" w:rsidP="0038543C">
      <w:pPr>
        <w:rPr>
          <w:rFonts w:ascii="Arial" w:hAnsi="Arial" w:cs="Arial"/>
          <w:sz w:val="24"/>
          <w:szCs w:val="24"/>
        </w:rPr>
      </w:pPr>
    </w:p>
    <w:tbl>
      <w:tblPr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2858"/>
        <w:gridCol w:w="2510"/>
        <w:gridCol w:w="4030"/>
      </w:tblGrid>
      <w:tr w:rsidR="0038543C" w:rsidRPr="0038543C" w:rsidTr="001E2A56">
        <w:tc>
          <w:tcPr>
            <w:tcW w:w="692" w:type="dxa"/>
            <w:shd w:val="pct12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Axes</w:t>
            </w:r>
          </w:p>
        </w:tc>
        <w:tc>
          <w:tcPr>
            <w:tcW w:w="5407" w:type="dxa"/>
            <w:gridSpan w:val="2"/>
            <w:shd w:val="pct12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Items</w:t>
            </w:r>
          </w:p>
        </w:tc>
        <w:tc>
          <w:tcPr>
            <w:tcW w:w="4089" w:type="dxa"/>
            <w:shd w:val="pct12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</w:p>
        </w:tc>
      </w:tr>
      <w:tr w:rsidR="0038543C" w:rsidRPr="0038543C" w:rsidTr="001E2A56">
        <w:tc>
          <w:tcPr>
            <w:tcW w:w="692" w:type="dxa"/>
            <w:vMerge w:val="restart"/>
            <w:textDirection w:val="btLr"/>
            <w:vAlign w:val="center"/>
          </w:tcPr>
          <w:p w:rsidR="0038543C" w:rsidRPr="0038543C" w:rsidRDefault="0038543C" w:rsidP="001E2A5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 xml:space="preserve">Conduite de la leçon et compétence du professeur (suite) </w:t>
            </w:r>
          </w:p>
        </w:tc>
        <w:tc>
          <w:tcPr>
            <w:tcW w:w="2876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ind w:left="337"/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Communication et animation de la classe</w:t>
            </w: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Facilitation</w:t>
            </w:r>
          </w:p>
        </w:tc>
        <w:tc>
          <w:tcPr>
            <w:tcW w:w="4089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Contrôle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Clarification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rPr>
          <w:trHeight w:val="196"/>
        </w:trPr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Relation Triangulaire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Distribution de la parole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Participation des élèves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Correction de l’expression des élèves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 xml:space="preserve">Qualité des tâches </w:t>
            </w: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et consignes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Gestion de la sécurité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Prononciation des mots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Articulation des mots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Débit de langage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Adaptation de la langue au  niveau de la classe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 xml:space="preserve">Qualité de l’expression 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Niveau de la voix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Mobilité utile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Autorité de l’enseignant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Dynamisme de l’enseignant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Contrôle de soi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 xml:space="preserve">Assurance 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Propreté de la tenue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 xml:space="preserve">Décence de la tenue 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Résumé</w:t>
            </w: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Conformité du contenu</w:t>
            </w:r>
          </w:p>
        </w:tc>
        <w:tc>
          <w:tcPr>
            <w:tcW w:w="4089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Participation des élèves à sa construction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Adaptation au niveau de la classe</w:t>
            </w: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ind w:left="337"/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Récapitulatif</w:t>
            </w: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Prise en compte des points clés de la leçon</w:t>
            </w:r>
          </w:p>
        </w:tc>
        <w:tc>
          <w:tcPr>
            <w:tcW w:w="408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ind w:left="337"/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Evaluation</w:t>
            </w: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Conformité avec les objectifs</w:t>
            </w:r>
          </w:p>
        </w:tc>
        <w:tc>
          <w:tcPr>
            <w:tcW w:w="4089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Clarté des questions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Adaptation au niveau de la classe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 xml:space="preserve"> Gestion du temps</w:t>
            </w: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Respect du temps prévu pour la leçon</w:t>
            </w:r>
          </w:p>
        </w:tc>
        <w:tc>
          <w:tcPr>
            <w:tcW w:w="408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Rythme du cours</w:t>
            </w: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Lent, convenable  ou rapide</w:t>
            </w:r>
          </w:p>
        </w:tc>
        <w:tc>
          <w:tcPr>
            <w:tcW w:w="408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 w:val="restart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 xml:space="preserve">Maitrise des contenus </w:t>
            </w: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Exactitude scientifique des notions développées</w:t>
            </w:r>
          </w:p>
        </w:tc>
        <w:tc>
          <w:tcPr>
            <w:tcW w:w="4089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69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6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1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Culture générale</w:t>
            </w:r>
          </w:p>
        </w:tc>
        <w:tc>
          <w:tcPr>
            <w:tcW w:w="4089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43C" w:rsidRPr="0038543C" w:rsidRDefault="0038543C" w:rsidP="0038543C">
      <w:pPr>
        <w:ind w:firstLine="708"/>
        <w:rPr>
          <w:rFonts w:ascii="Arial" w:hAnsi="Arial" w:cs="Arial"/>
          <w:sz w:val="24"/>
          <w:szCs w:val="24"/>
        </w:rPr>
      </w:pPr>
    </w:p>
    <w:p w:rsidR="0038543C" w:rsidRPr="0038543C" w:rsidRDefault="0038543C" w:rsidP="0038543C">
      <w:pPr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3295"/>
        <w:gridCol w:w="2679"/>
        <w:gridCol w:w="3402"/>
      </w:tblGrid>
      <w:tr w:rsidR="0038543C" w:rsidRPr="0038543C" w:rsidTr="001E2A56">
        <w:tc>
          <w:tcPr>
            <w:tcW w:w="797" w:type="dxa"/>
            <w:shd w:val="pct12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Axes</w:t>
            </w:r>
          </w:p>
        </w:tc>
        <w:tc>
          <w:tcPr>
            <w:tcW w:w="5974" w:type="dxa"/>
            <w:gridSpan w:val="2"/>
            <w:shd w:val="pct12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Items</w:t>
            </w:r>
          </w:p>
        </w:tc>
        <w:tc>
          <w:tcPr>
            <w:tcW w:w="3402" w:type="dxa"/>
            <w:shd w:val="pct12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</w:p>
        </w:tc>
      </w:tr>
      <w:tr w:rsidR="0038543C" w:rsidRPr="0038543C" w:rsidTr="00C86C74">
        <w:tc>
          <w:tcPr>
            <w:tcW w:w="797" w:type="dxa"/>
            <w:vMerge w:val="restart"/>
            <w:textDirection w:val="btLr"/>
          </w:tcPr>
          <w:p w:rsidR="0038543C" w:rsidRPr="0038543C" w:rsidRDefault="0038543C" w:rsidP="00C86C7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Documents  pédagogiques</w:t>
            </w:r>
          </w:p>
          <w:p w:rsidR="0038543C" w:rsidRPr="0038543C" w:rsidRDefault="0038543C" w:rsidP="00C86C7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 w:val="restart"/>
            <w:shd w:val="clear" w:color="auto" w:fill="auto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Fiche de leçon</w:t>
            </w: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Propreté</w:t>
            </w:r>
          </w:p>
        </w:tc>
        <w:tc>
          <w:tcPr>
            <w:tcW w:w="3402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Ordre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Clarté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Lisibilité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Orthographe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Respect des différentes étapes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 xml:space="preserve">Formulation des objectifs </w:t>
            </w:r>
          </w:p>
        </w:tc>
        <w:tc>
          <w:tcPr>
            <w:tcW w:w="3402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Conformité avec les programmes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Pertinence des objectifs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Congruence des objectifs opérationnels avec les objectifs généraux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Adéquation des méthodes choisies avec les objectifs pédagogiques</w:t>
            </w:r>
          </w:p>
        </w:tc>
        <w:tc>
          <w:tcPr>
            <w:tcW w:w="3402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Conformité des méthodes choisies avec celles mises en œuvre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Congruence des techniques pédagogiques choisies avec les méthodes</w:t>
            </w:r>
          </w:p>
        </w:tc>
        <w:tc>
          <w:tcPr>
            <w:tcW w:w="3402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Réalisation des activités prévues</w:t>
            </w:r>
          </w:p>
        </w:tc>
        <w:tc>
          <w:tcPr>
            <w:tcW w:w="3402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Utilisation du matériel prévu</w:t>
            </w:r>
          </w:p>
        </w:tc>
        <w:tc>
          <w:tcPr>
            <w:tcW w:w="3402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 w:val="restart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Cahier de textes</w:t>
            </w: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Propreté</w:t>
            </w:r>
          </w:p>
        </w:tc>
        <w:tc>
          <w:tcPr>
            <w:tcW w:w="3402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Ordre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Clarté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Lisibilité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Orthographe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Présentation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conformité aux instructions y relatives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Assiduité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Etat de la progression du programme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Fréquence des devoirs et de leurs corrections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 w:val="restart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Cahier d’élèves</w:t>
            </w: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Propreté</w:t>
            </w:r>
          </w:p>
        </w:tc>
        <w:tc>
          <w:tcPr>
            <w:tcW w:w="3402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Ordre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Clarté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Lisibilité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Orthographe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 w:val="restart"/>
            <w:shd w:val="clear" w:color="auto" w:fill="auto"/>
          </w:tcPr>
          <w:p w:rsidR="0038543C" w:rsidRPr="0038543C" w:rsidRDefault="0038543C" w:rsidP="003854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8543C">
              <w:rPr>
                <w:rFonts w:ascii="Arial" w:hAnsi="Arial" w:cs="Arial"/>
              </w:rPr>
              <w:t>Cahier d’absences</w:t>
            </w: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Ordre</w:t>
            </w:r>
          </w:p>
        </w:tc>
        <w:tc>
          <w:tcPr>
            <w:tcW w:w="3402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Clarté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Lisibilité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5" w:type="dxa"/>
            <w:vMerge/>
            <w:shd w:val="clear" w:color="auto" w:fill="auto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conformité aux instructions y relatives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43C" w:rsidRDefault="0038543C" w:rsidP="00C86C74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86C74" w:rsidRPr="0038543C" w:rsidRDefault="00C86C74" w:rsidP="00C86C74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3263"/>
        <w:gridCol w:w="2994"/>
        <w:gridCol w:w="3402"/>
      </w:tblGrid>
      <w:tr w:rsidR="0038543C" w:rsidRPr="0038543C" w:rsidTr="001E2A56"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Axes</w:t>
            </w:r>
          </w:p>
        </w:tc>
        <w:tc>
          <w:tcPr>
            <w:tcW w:w="62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8543C" w:rsidRPr="0038543C" w:rsidRDefault="0038543C" w:rsidP="001E2A56">
            <w:pPr>
              <w:tabs>
                <w:tab w:val="left" w:pos="277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Items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38543C" w:rsidRPr="0038543C" w:rsidRDefault="0038543C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43C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</w:p>
        </w:tc>
      </w:tr>
      <w:tr w:rsidR="0038543C" w:rsidRPr="0038543C" w:rsidTr="001E2A56">
        <w:tc>
          <w:tcPr>
            <w:tcW w:w="797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Capacité d’argumentation</w:t>
            </w:r>
          </w:p>
        </w:tc>
        <w:tc>
          <w:tcPr>
            <w:tcW w:w="3402" w:type="dxa"/>
            <w:vMerge w:val="restart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3C" w:rsidRPr="0038543C" w:rsidTr="001E2A56">
        <w:tc>
          <w:tcPr>
            <w:tcW w:w="797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4" w:type="dxa"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38543C">
              <w:rPr>
                <w:rFonts w:ascii="Arial" w:hAnsi="Arial" w:cs="Arial"/>
                <w:sz w:val="24"/>
                <w:szCs w:val="24"/>
              </w:rPr>
              <w:t>Capacité à identifier les forces et les faiblesses de sa leçon</w:t>
            </w:r>
          </w:p>
        </w:tc>
        <w:tc>
          <w:tcPr>
            <w:tcW w:w="3402" w:type="dxa"/>
            <w:vMerge/>
          </w:tcPr>
          <w:p w:rsidR="0038543C" w:rsidRPr="0038543C" w:rsidRDefault="0038543C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543C" w:rsidRPr="0038543C" w:rsidRDefault="0038543C" w:rsidP="00C86C74">
      <w:pPr>
        <w:rPr>
          <w:rFonts w:ascii="Arial" w:hAnsi="Arial" w:cs="Arial"/>
          <w:sz w:val="24"/>
          <w:szCs w:val="24"/>
        </w:rPr>
      </w:pPr>
    </w:p>
    <w:sectPr w:rsidR="0038543C" w:rsidRPr="0038543C" w:rsidSect="00466D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659" w:rsidRDefault="008B3659" w:rsidP="0038543C">
      <w:pPr>
        <w:spacing w:after="0" w:line="240" w:lineRule="auto"/>
      </w:pPr>
      <w:r>
        <w:separator/>
      </w:r>
    </w:p>
  </w:endnote>
  <w:endnote w:type="continuationSeparator" w:id="0">
    <w:p w:rsidR="008B3659" w:rsidRDefault="008B3659" w:rsidP="0038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113"/>
      <w:docPartObj>
        <w:docPartGallery w:val="Page Numbers (Bottom of Page)"/>
        <w:docPartUnique/>
      </w:docPartObj>
    </w:sdtPr>
    <w:sdtEndPr/>
    <w:sdtContent>
      <w:p w:rsidR="0038543C" w:rsidRDefault="008B3659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38543C" w:rsidRDefault="008B365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8B3659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659" w:rsidRDefault="008B3659" w:rsidP="0038543C">
      <w:pPr>
        <w:spacing w:after="0" w:line="240" w:lineRule="auto"/>
      </w:pPr>
      <w:r>
        <w:separator/>
      </w:r>
    </w:p>
  </w:footnote>
  <w:footnote w:type="continuationSeparator" w:id="0">
    <w:p w:rsidR="008B3659" w:rsidRDefault="008B3659" w:rsidP="0038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F3C0E"/>
    <w:multiLevelType w:val="hybridMultilevel"/>
    <w:tmpl w:val="7AEC28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543C"/>
    <w:rsid w:val="00256C38"/>
    <w:rsid w:val="0038543C"/>
    <w:rsid w:val="00466D88"/>
    <w:rsid w:val="005C2FB0"/>
    <w:rsid w:val="008B3659"/>
    <w:rsid w:val="00C86C74"/>
    <w:rsid w:val="00C97BAD"/>
    <w:rsid w:val="00DC0E03"/>
    <w:rsid w:val="00F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54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38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8543C"/>
  </w:style>
  <w:style w:type="paragraph" w:styleId="Pieddepage">
    <w:name w:val="footer"/>
    <w:basedOn w:val="Normal"/>
    <w:link w:val="PieddepageCar"/>
    <w:uiPriority w:val="99"/>
    <w:semiHidden/>
    <w:unhideWhenUsed/>
    <w:rsid w:val="0038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85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524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</dc:creator>
  <cp:keywords/>
  <dc:description/>
  <cp:lastModifiedBy>user</cp:lastModifiedBy>
  <cp:revision>6</cp:revision>
  <dcterms:created xsi:type="dcterms:W3CDTF">2016-12-22T13:22:00Z</dcterms:created>
  <dcterms:modified xsi:type="dcterms:W3CDTF">2018-04-05T18:37:00Z</dcterms:modified>
</cp:coreProperties>
</file>